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FE" w:rsidRPr="009D18FE" w:rsidRDefault="009D18FE" w:rsidP="009D18FE">
      <w:pPr>
        <w:pBdr>
          <w:bottom w:val="single" w:sz="8" w:space="14" w:color="FFFFFF"/>
        </w:pBdr>
        <w:shd w:val="clear" w:color="auto" w:fill="382F10"/>
        <w:spacing w:after="374" w:line="240" w:lineRule="auto"/>
        <w:jc w:val="center"/>
        <w:outlineLvl w:val="0"/>
        <w:rPr>
          <w:rFonts w:ascii="Verdana" w:eastAsia="Times New Roman" w:hAnsi="Verdana" w:cs="Times New Roman"/>
          <w:color w:val="FAC4C0"/>
          <w:kern w:val="36"/>
          <w:sz w:val="43"/>
          <w:szCs w:val="43"/>
          <w:lang w:eastAsia="bg-BG"/>
        </w:rPr>
      </w:pPr>
      <w:r w:rsidRPr="009D18FE">
        <w:rPr>
          <w:rFonts w:ascii="Verdana" w:eastAsia="Times New Roman" w:hAnsi="Verdana" w:cs="Times New Roman"/>
          <w:b/>
          <w:bCs/>
          <w:i/>
          <w:iCs/>
          <w:color w:val="FAC4C0"/>
          <w:kern w:val="36"/>
          <w:sz w:val="43"/>
          <w:lang w:eastAsia="bg-BG"/>
        </w:rPr>
        <w:t>ПРАЗНИК НА МАМА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b/>
          <w:bCs/>
          <w:color w:val="433700"/>
          <w:lang w:eastAsia="bg-BG"/>
        </w:rPr>
        <w:t>Благодаря, че те има!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СД”1.Къде ми са детските книжки........”(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(Всички деца влизат и се подреждат на фона на песента)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Чудесен и светъл,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Красив като цвят,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Стоплен от детската обич голяма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Най-слънчев от всичките в целия свят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Пристига вълшебния празник на мама.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Всички деца влизат и се подреждат на фона на песента)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Чудесен и светъл,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Красив като цвят,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Стоплен от детската обич голяма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Най-слънчев от всичките в целия свят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Пристига вълшебния празник на мама.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Песен:”Светъл ден пристига тука”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lastRenderedPageBreak/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Едни ръце ми дават топлина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Де нийде по земята няма.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 едни очи оглежда се света 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Окъпан от любов голяма.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Едно сърце със моето тупти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Във радост ,болка неотклонно.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Във глас един вълшенство се таи.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Дочуя ли го ,птиченце съм волно.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Във тез ръце,във тез очи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Магия скрита е голяма,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Магията на детските ми дни,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Наричана със име мама.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Честит празник мамо,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Радваме се всички.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Как да те зарадвам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Като съм мъничка.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Още не умея нищо да рисувам,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Затова ще пея и ще ти танцувам.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Едни ръце ми дават топлина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Де нийде по земята няма.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 едни очи оглежда се света 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Окъпан от любов голяма.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lastRenderedPageBreak/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Едно сърце със моето тупти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Във радост ,болка неотклонно.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Във глас един вълшенство се таи.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Дочуя ли го ,птиченце съм волно.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Във тез ръце,във тез очи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Магия скрита е голяма,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Магията на детските ми дни,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Наричана със име мама.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Честит празник мамо,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Радваме се всички.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Как да те зарадвам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Като съм мъничка.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Още не умея нищо да рисувам,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Затова ще пея и ще ти танцувам.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Танц”Гъбки”-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Песен”Кой деца ви рано буди”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От всички най-обичам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Сутрин мама усмихната да ме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изпрати във зори.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Тогава никога неказвам”няма”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 млякото със каймак да ми дадат дори.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lastRenderedPageBreak/>
        <w:t>Обичам след обяд като я зърна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Пред детската градина да ме чака,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Да се затичам и да я прегърна,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Дори и “глезла”да ми каже кака.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Обичам вечер щом си поиграя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 играчки разни,с разни колелца,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На мама лека нощ да пожелая,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Тъй както правят другите деца.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Аз научих песничка,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Песничка за мама,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Ще я пея всеки ден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 нежност най-голяма.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Песен:”Де да можех само”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Има стихове за мама,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Има песни и ден за мама,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Но всички вий деца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Сте създадени от двама-татко и мама!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Двама ви обичат,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Двама ви отглеждат!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 нежнопст и любов голяма!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-Когато пораснеш,ще се омъжиш ли за мен?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-Не!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lastRenderedPageBreak/>
        <w:t>-Защо? -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-В нашето семейство всички се женят само за близките си:дядо за баба,чичо за леля,а татко за мама!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СД :2.”Тази вече аз съм хубава “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3.”Дар съм ти купил”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4.”Елате ни на гости”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5.”Момче и момиче”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6.”Остаряваме бавно....”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7.”Песен за семейството”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Не зная радост друга по- голяма.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Не зная друго щастие по-сладко.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Да те приспива най-добрата мама,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Да те събужда най-добрия татко.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Събудя ли се мама по челото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Целува ме и казва “слънце мое”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А аз усмихвам се защото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 очите и е слънце зазорило.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Щом татко ме погали по челото.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Шепти “соколче мое”,”Рожбо мила’.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 аз усмихвам се защото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За мене той е “соколова закрила”.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lastRenderedPageBreak/>
        <w:t>С най-добрaта мама,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 най-добрия татко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Денят е светъл-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Щастието сладко.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Добре дошла на всяка баба,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На веселата ни забава.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Ний вашите внучета решихме,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Мислихме,кроихме.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Как да ви развеселим,разсмеем.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 няма нужда да умуваме,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Ще трябва и да потанцуваме.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(в центъра сядат 2 баби и двете им внучета прави до тях)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Баба каза,че не я обичам,защото не я слушам.Тя не знае колко много я обичм.Тя незнае колко е мъчно слушането!Тая заран ме изпрати да купя магданоз.Аз стисках парите в ръчичката,а те паднали!Като се върна,баба извика:”Косата ми побеля от тебе!”Аз казах на баба:”Не ти е побеляла от мене,бабенце,а е цъфнала като вишнята .Нали ми каза,че вишнята цъфнала,защото слънцето я обича?И ти цъфна,защото аз те обичамОх бабенце,много те обичам!Да знаеш колко ти прилича бяла коса!”Баба се разсмя.Ох,колко сладко ме целуна баба!Каква е хубава баба с бяла коса!И засмяна.Аз вече ще казвам само хубави неща на баба.И на всички хора ще казвам само хубави неща!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(Ева подарява букетче на баба си)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СД: 8. ”Песен за бабата”(децата пеят и танцуват около бабите)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lastRenderedPageBreak/>
        <w:t>Искам 100 години да живееш.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Като ясно слънце да ми грееш,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Да разказваш приказките стари,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За юнаци и добри другари.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А сега ела да те прегърна,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Обичта в очите ти да зърна.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(Виктор подарява букетче с цветя на баба си Верка)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На всички дето непрестанно ден и час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Безпокоят се,грижат се за нас,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Поднасяме най-нежните слова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 казваме от сърце”Благодаря”.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Честит празник на всички госпожи и лели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От детската градина.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Госпожо Алипиева,бъди горда и уверена жена,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Бъди смела в мечтите си и незабравяй ,че твоето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Призвание е да правиш деня ни по-красив.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Честит празник!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СД”9.Танц:”Жабче”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(“Майката и седемте и деца”Майката е седнала пред огледалото и се гримира.)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Мили деца,аз отивам в командировка за няколко дни.Искам много да слушате в детската градина,всичко да си изяждате,да си подреждате играчките,да слушате баба и дядо и да си лягате с татко.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lastRenderedPageBreak/>
        <w:t>(майката взима куфара и излиза с две деца.другите остават да плачат в къщи.)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 градината остави ме мама и рече: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-Послушна да си вечe!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 аз обещах-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 децата послушно играх,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Госпожите слушах.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Но докато играх,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За тебе мамо ми домъчня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 реших писмо да ти напиша: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-Ka си мамо?топло ли си облечена?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Kaфето изпи ли си вече?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Внимателно да работиш,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Да не се преуморяваш!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Ще вземеш ли заплата?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A тати ще се прибере ли с колата?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Искам на мама нещо да споделя: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Maмо,нее лошо в детската градина.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Със Сами и Райан вече сме дружина.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Кой с каквото иска може да играе.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Нашата учителка приказчици знае.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Само нещо важно тук не сe намира-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Телефонче няма в групата ми мамо,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Да си кажем двама две-три думи само.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Песен:”Сутрин да замина в детската градина”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lastRenderedPageBreak/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(Влиза майката,връща се от командировка,)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Maмо,аз тъгувах за тебе както мракът за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За слънчевата светлина.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Maмо,аз те чаках както сухата земя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Очаква капките вода.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А на мене мила мамо,ми беше така тежко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без теб,kakто на пчелата без цветя.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А аз мила мамо те сънувах както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розата росата в зори.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А аз мамо,плаках за теб,както плаче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Птиче без майка.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Аз мамо,те очаквах както вишневата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градина Очаква славея.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Аз мила мамо,много,много те обичам.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Песен: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lastRenderedPageBreak/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Мамо,ти ли си поискала момиче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Че си ме родила пролетта?.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Толкова ли много си обичала,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Че си ми втъкнала любовта?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Аз ли трябва да съм твоя изгрев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Твоята усмивка и тъга.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Винаги да съм до болка искренна,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 дланите ти сложила глава.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Мамо,ти ли си поискала момиче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Или ме донесе пролетта?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Мамо,мила мамо!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(момичета с колички и бебета)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Мъничка, мъничка моя,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Весело зайче,котенце мило,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 скута на мама сега се е свило</w:t>
      </w:r>
    </w:p>
    <w:p w:rsidR="009D18FE" w:rsidRPr="009D18FE" w:rsidRDefault="009D18FE" w:rsidP="009D18FE">
      <w:pPr>
        <w:shd w:val="clear" w:color="auto" w:fill="F4EECD"/>
        <w:spacing w:after="240" w:line="240" w:lineRule="auto"/>
        <w:ind w:left="187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ind w:left="187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твойта главица на моето рамо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Можеш ли ден да прекараш без мама?.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Мама във чашата мляко налива,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Сресва косата в плитка красива,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Кърпи чорапки с пробити петички,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Мама се грижи за всичко.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Кой ще разкаже на мойто момиче,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Как тъй луната на сърпче прилича?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Как се превръща водата на пара?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lastRenderedPageBreak/>
        <w:t>И самолета как ли се кара?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Мъничка,мъничка моя,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Ден ти неможеш да бъдеш без мама,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А подир време ще бъдеш голяма.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Умните книги сама ще намираш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 ще рисуваш и ще бродираш.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Умна и силна ще стигнеш далече,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Можеш без майка си вече.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Мама ще бъде с коси побелели,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Мама ще пази две детски кордели.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Ще се тревожи и тихо ще плаче,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Ако писмо не даде раздавача.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Друго не трябва –три думички само-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Всички деца:”добре съм мила мамо”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(едно момиченце приспива кукла)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спинкай сине!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Спинкай чедо!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Спинкай мило ми дете!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Здрав да си ми ,да пораснеш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Умно,хубаво момче!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lastRenderedPageBreak/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Влизат момчетата: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Прохожда чедото,прохожда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 тръпка сладостна побожда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Сърцето майчино,че вече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Човек е нейното човече.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 мисли тя че го повежда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 ръка към своята надежда.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Незнае,че го е създала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За близост не,а за раздяла.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Додето майката усети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Изтръгват и го от ръцете-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Безмилистния господар-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На всички царства –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Цар буквар.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Остава майката сама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 играчките му у дома.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Погалва някоя играчка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 ето ти играчка-плачка.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Прописва чедото прописва.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Вълна от нова радост плисва,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 първа дума пишат двама-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 то се знае тя е МАМА.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lastRenderedPageBreak/>
        <w:t>Когато мама е сама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Ще пише чедото писма.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Но знае тя ,че рядко пише,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Синът зает с дела по-висши.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Додето майката усети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Изтръгват и го от ръцете: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Казарма,работа,жени-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А пък жените са едни.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Сама при старите му книги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Остава мама и реди ги.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Поплакват заедно с буквара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 после всеки се затваря.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От ден на ден разбира мама,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Че има син,но и че няма.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А щом несеща се за мама,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То значи,че опасност няма,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 че светът добре го среща,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Затуй за мама се несеща.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 мама в стаята тогава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Ръка на себе си подава,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lastRenderedPageBreak/>
        <w:t>Поема я и се повежда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Сама към своята надежда.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Всички момчета: за твоето сърце голямо: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Обичаме те мамо!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СД:10 “Майчице свята”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11 “Каква невеста си била ти мамо”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12 “Най-добрата дума”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13 “Майчице свята”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14 “Море от любов”-инструментал.на този фон децата казват: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без майчината обич и закрила,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аз те пиатам -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ще оцелее ли някой в този свят?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Без обичта на мама,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Без нейната закрила?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Много мислих и разбрах,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Че без тези две неща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Неможе на света.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Благодаря ти мамо,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Благодаря ти от сърце.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Дори да ме докоснеш само,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Познавам твоите ръце.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lastRenderedPageBreak/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При всяка стъпка аз усещам,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Как ти ми даваш обичта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 всичко хубаво и свято,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Научих вече за света.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Благодаря ти мамо!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Благодаря ти от сърце!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Затуй,че днес обичам и живея,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И виждам шир и слънцето над нея,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Затуй,че любовта ти е вселена-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МАМО,БЪДИ БЛАГОСЛОВЕНА!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numPr>
          <w:ilvl w:val="0"/>
          <w:numId w:val="1"/>
        </w:numPr>
        <w:shd w:val="clear" w:color="auto" w:fill="F4EECD"/>
        <w:spacing w:before="100" w:beforeAutospacing="1" w:after="100" w:afterAutospacing="1" w:line="240" w:lineRule="auto"/>
        <w:ind w:left="374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ЗА тебе- единствената и добрата!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numPr>
          <w:ilvl w:val="0"/>
          <w:numId w:val="2"/>
        </w:numPr>
        <w:shd w:val="clear" w:color="auto" w:fill="F4EECD"/>
        <w:spacing w:before="100" w:beforeAutospacing="1" w:after="100" w:afterAutospacing="1" w:line="240" w:lineRule="auto"/>
        <w:ind w:left="374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за тебе- вечната и милата!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numPr>
          <w:ilvl w:val="0"/>
          <w:numId w:val="3"/>
        </w:numPr>
        <w:shd w:val="clear" w:color="auto" w:fill="F4EECD"/>
        <w:spacing w:before="100" w:beforeAutospacing="1" w:after="100" w:afterAutospacing="1" w:line="240" w:lineRule="auto"/>
        <w:ind w:left="374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От нас –с много обич!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numPr>
          <w:ilvl w:val="0"/>
          <w:numId w:val="4"/>
        </w:numPr>
        <w:shd w:val="clear" w:color="auto" w:fill="F4EECD"/>
        <w:spacing w:before="100" w:beforeAutospacing="1" w:after="100" w:afterAutospacing="1" w:line="240" w:lineRule="auto"/>
        <w:ind w:left="374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Oт нас-с поклон и признателност!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Всички:Честит празник ,мамо!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СД:15 ''Благодаря,че те има''(влизат всички групи и държат в ръчичка сърчицата за мама и се подреждат.)</w:t>
      </w:r>
    </w:p>
    <w:p w:rsidR="009D18FE" w:rsidRPr="009D18FE" w:rsidRDefault="009D18FE" w:rsidP="009D18FE">
      <w:pPr>
        <w:shd w:val="clear" w:color="auto" w:fill="F4EECD"/>
        <w:spacing w:after="240"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t> </w:t>
      </w:r>
    </w:p>
    <w:p w:rsidR="009D18FE" w:rsidRPr="009D18FE" w:rsidRDefault="009D18FE" w:rsidP="009D18FE">
      <w:pPr>
        <w:shd w:val="clear" w:color="auto" w:fill="F4EECD"/>
        <w:spacing w:line="240" w:lineRule="auto"/>
        <w:rPr>
          <w:rFonts w:ascii="Verdana" w:eastAsia="Times New Roman" w:hAnsi="Verdana" w:cs="Times New Roman"/>
          <w:color w:val="433700"/>
          <w:lang w:eastAsia="bg-BG"/>
        </w:rPr>
      </w:pPr>
      <w:r w:rsidRPr="009D18FE">
        <w:rPr>
          <w:rFonts w:ascii="Verdana" w:eastAsia="Times New Roman" w:hAnsi="Verdana" w:cs="Times New Roman"/>
          <w:color w:val="433700"/>
          <w:lang w:eastAsia="bg-BG"/>
        </w:rPr>
        <w:lastRenderedPageBreak/>
        <w:t>СД;16 ''Море от любов''-(песента с текст).раздават подаръците на мама.</w:t>
      </w:r>
    </w:p>
    <w:p w:rsidR="009D18FE" w:rsidRPr="009D18FE" w:rsidRDefault="009D18FE" w:rsidP="009D18FE">
      <w:pPr>
        <w:shd w:val="clear" w:color="auto" w:fill="BCAE84"/>
        <w:spacing w:after="0" w:line="240" w:lineRule="auto"/>
        <w:jc w:val="center"/>
        <w:rPr>
          <w:rFonts w:ascii="Verdana" w:eastAsia="Times New Roman" w:hAnsi="Verdana" w:cs="Times New Roman"/>
          <w:color w:val="BCBCBC"/>
          <w:sz w:val="21"/>
          <w:szCs w:val="21"/>
          <w:lang w:eastAsia="bg-BG"/>
        </w:rPr>
      </w:pPr>
      <w:r w:rsidRPr="009D18FE">
        <w:rPr>
          <w:rFonts w:ascii="Verdana" w:eastAsia="Times New Roman" w:hAnsi="Verdana" w:cs="Times New Roman"/>
          <w:color w:val="BCBCBC"/>
          <w:sz w:val="21"/>
          <w:lang w:eastAsia="bg-BG"/>
        </w:rPr>
        <w:t>Here you can drag and drop new content or move existing content.</w:t>
      </w:r>
      <w:r w:rsidRPr="009D18FE">
        <w:rPr>
          <w:rFonts w:ascii="Verdana" w:eastAsia="Times New Roman" w:hAnsi="Verdana" w:cs="Times New Roman"/>
          <w:color w:val="BCBCBC"/>
          <w:sz w:val="21"/>
          <w:szCs w:val="21"/>
          <w:lang w:eastAsia="bg-BG"/>
        </w:rPr>
        <w:br/>
      </w:r>
      <w:r w:rsidRPr="009D18FE">
        <w:rPr>
          <w:rFonts w:ascii="Verdana" w:eastAsia="Times New Roman" w:hAnsi="Verdana" w:cs="Times New Roman"/>
          <w:color w:val="BCBCBC"/>
          <w:sz w:val="21"/>
          <w:szCs w:val="21"/>
          <w:lang w:eastAsia="bg-BG"/>
        </w:rPr>
        <w:br/>
      </w:r>
      <w:r w:rsidRPr="009D18FE">
        <w:rPr>
          <w:rFonts w:ascii="Verdana" w:eastAsia="Times New Roman" w:hAnsi="Verdana" w:cs="Times New Roman"/>
          <w:color w:val="BCBCBC"/>
          <w:sz w:val="21"/>
          <w:lang w:eastAsia="bg-BG"/>
        </w:rPr>
        <w:t>For a quick tutorial </w:t>
      </w:r>
      <w:hyperlink r:id="rId5" w:tgtFrame="_blank" w:history="1">
        <w:r w:rsidRPr="009D18FE">
          <w:rPr>
            <w:rFonts w:ascii="Verdana" w:eastAsia="Times New Roman" w:hAnsi="Verdana" w:cs="Times New Roman"/>
            <w:color w:val="BCBCBC"/>
            <w:sz w:val="21"/>
            <w:u w:val="single"/>
            <w:lang w:eastAsia="bg-BG"/>
          </w:rPr>
          <w:t>click here</w:t>
        </w:r>
      </w:hyperlink>
    </w:p>
    <w:p w:rsidR="007F67CF" w:rsidRPr="009D18FE" w:rsidRDefault="007F67CF">
      <w:pPr>
        <w:rPr>
          <w:sz w:val="28"/>
          <w:szCs w:val="28"/>
        </w:rPr>
      </w:pPr>
    </w:p>
    <w:sectPr w:rsidR="007F67CF" w:rsidRPr="009D18FE" w:rsidSect="007F6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92757"/>
    <w:multiLevelType w:val="multilevel"/>
    <w:tmpl w:val="E89C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85E31"/>
    <w:multiLevelType w:val="multilevel"/>
    <w:tmpl w:val="A554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42EDF"/>
    <w:multiLevelType w:val="multilevel"/>
    <w:tmpl w:val="B37E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A7908"/>
    <w:multiLevelType w:val="multilevel"/>
    <w:tmpl w:val="19B0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9D18FE"/>
    <w:rsid w:val="007F67CF"/>
    <w:rsid w:val="009D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CF"/>
  </w:style>
  <w:style w:type="paragraph" w:styleId="Heading1">
    <w:name w:val="heading 1"/>
    <w:basedOn w:val="Normal"/>
    <w:link w:val="Heading1Char"/>
    <w:uiPriority w:val="9"/>
    <w:qFormat/>
    <w:rsid w:val="009D1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8FE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Strong">
    <w:name w:val="Strong"/>
    <w:basedOn w:val="DefaultParagraphFont"/>
    <w:uiPriority w:val="22"/>
    <w:qFormat/>
    <w:rsid w:val="009D18FE"/>
    <w:rPr>
      <w:b/>
      <w:bCs/>
    </w:rPr>
  </w:style>
  <w:style w:type="character" w:styleId="Emphasis">
    <w:name w:val="Emphasis"/>
    <w:basedOn w:val="DefaultParagraphFont"/>
    <w:uiPriority w:val="20"/>
    <w:qFormat/>
    <w:rsid w:val="009D18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D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endzonecontent">
    <w:name w:val="endzonecontent"/>
    <w:basedOn w:val="Normal"/>
    <w:rsid w:val="009D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rbcreplacetextcolor">
    <w:name w:val="rbcreplacetextcolor"/>
    <w:basedOn w:val="DefaultParagraphFont"/>
    <w:rsid w:val="009D18FE"/>
  </w:style>
  <w:style w:type="character" w:customStyle="1" w:styleId="apple-converted-space">
    <w:name w:val="apple-converted-space"/>
    <w:basedOn w:val="DefaultParagraphFont"/>
    <w:rsid w:val="009D18FE"/>
  </w:style>
  <w:style w:type="character" w:styleId="Hyperlink">
    <w:name w:val="Hyperlink"/>
    <w:basedOn w:val="DefaultParagraphFont"/>
    <w:uiPriority w:val="99"/>
    <w:semiHidden/>
    <w:unhideWhenUsed/>
    <w:rsid w:val="009D18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92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7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3919">
                      <w:marLeft w:val="374"/>
                      <w:marRight w:val="374"/>
                      <w:marTop w:val="0"/>
                      <w:marBottom w:val="4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pport.webnode.com/index.php?/Knowledgebase/Article/View/15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1438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Darina</cp:lastModifiedBy>
  <cp:revision>1</cp:revision>
  <dcterms:created xsi:type="dcterms:W3CDTF">2017-05-03T17:48:00Z</dcterms:created>
  <dcterms:modified xsi:type="dcterms:W3CDTF">2017-05-03T17:48:00Z</dcterms:modified>
</cp:coreProperties>
</file>